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F7" w:rsidRDefault="009B0BF7" w:rsidP="004119B7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E407A8">
        <w:rPr>
          <w:rFonts w:ascii="標楷體" w:eastAsia="標楷體" w:hAnsi="標楷體"/>
          <w:b/>
          <w:color w:val="000000"/>
          <w:sz w:val="36"/>
        </w:rPr>
        <w:t>10</w:t>
      </w:r>
      <w:r w:rsidR="0063486E">
        <w:rPr>
          <w:rFonts w:ascii="標楷體" w:eastAsia="標楷體" w:hAnsi="標楷體"/>
          <w:b/>
          <w:color w:val="000000"/>
          <w:sz w:val="36"/>
        </w:rPr>
        <w:t>9</w:t>
      </w:r>
      <w:r w:rsidRPr="00E407A8">
        <w:rPr>
          <w:rFonts w:ascii="標楷體" w:eastAsia="標楷體" w:hAnsi="標楷體" w:hint="eastAsia"/>
          <w:b/>
          <w:color w:val="000000"/>
          <w:sz w:val="36"/>
        </w:rPr>
        <w:t>年中華企業射箭聯</w:t>
      </w:r>
      <w:r w:rsidR="0063486E">
        <w:rPr>
          <w:rFonts w:ascii="標楷體" w:eastAsia="標楷體" w:hAnsi="標楷體" w:hint="eastAsia"/>
          <w:b/>
          <w:color w:val="000000"/>
          <w:sz w:val="36"/>
        </w:rPr>
        <w:t>盟</w:t>
      </w:r>
      <w:r w:rsidRPr="00E407A8">
        <w:rPr>
          <w:rFonts w:ascii="標楷體" w:eastAsia="標楷體" w:hAnsi="標楷體" w:hint="eastAsia"/>
          <w:b/>
          <w:color w:val="000000"/>
          <w:sz w:val="36"/>
        </w:rPr>
        <w:t>選秀</w:t>
      </w:r>
      <w:r w:rsidR="0063486E">
        <w:rPr>
          <w:rFonts w:ascii="標楷體" w:eastAsia="標楷體" w:hAnsi="標楷體" w:hint="eastAsia"/>
          <w:b/>
          <w:color w:val="000000"/>
          <w:sz w:val="36"/>
        </w:rPr>
        <w:t>會公告</w:t>
      </w:r>
    </w:p>
    <w:p w:rsidR="003B24F7" w:rsidRPr="00A27416" w:rsidRDefault="003B24F7" w:rsidP="004119B7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36"/>
          <w:szCs w:val="36"/>
        </w:rPr>
      </w:pPr>
    </w:p>
    <w:p w:rsidR="009B0BF7" w:rsidRPr="00E407A8" w:rsidRDefault="009B0BF7" w:rsidP="003B24F7">
      <w:pPr>
        <w:spacing w:line="360" w:lineRule="auto"/>
        <w:ind w:left="1682" w:hangingChars="700" w:hanging="1682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壹、宗</w:t>
      </w:r>
      <w:r w:rsidRPr="00A27416">
        <w:rPr>
          <w:rFonts w:ascii="Calibri" w:eastAsia="標楷體" w:hAnsi="Calibri" w:cs="Calibri"/>
          <w:b/>
          <w:bCs/>
          <w:color w:val="000000"/>
        </w:rPr>
        <w:t xml:space="preserve">    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旨：</w:t>
      </w:r>
      <w:r w:rsidRPr="00A27416">
        <w:rPr>
          <w:rFonts w:ascii="Calibri" w:eastAsia="標楷體" w:hAnsi="標楷體" w:cs="Calibri" w:hint="eastAsia"/>
          <w:color w:val="000000"/>
        </w:rPr>
        <w:t>為</w:t>
      </w:r>
      <w:r w:rsidRPr="00E407A8">
        <w:rPr>
          <w:rFonts w:ascii="Calibri" w:eastAsia="標楷體" w:hAnsi="標楷體" w:cs="Calibri" w:hint="eastAsia"/>
          <w:color w:val="000000"/>
        </w:rPr>
        <w:t>提升本國射箭技術與競賽經驗</w:t>
      </w:r>
      <w:r w:rsidRPr="00A27416">
        <w:rPr>
          <w:rFonts w:ascii="Calibri" w:eastAsia="標楷體" w:hAnsi="標楷體" w:cs="Calibri" w:hint="eastAsia"/>
          <w:color w:val="000000"/>
        </w:rPr>
        <w:t>，</w:t>
      </w:r>
      <w:r>
        <w:rPr>
          <w:rFonts w:ascii="Calibri" w:eastAsia="標楷體" w:hAnsi="標楷體" w:cs="Calibri" w:hint="eastAsia"/>
          <w:color w:val="000000"/>
        </w:rPr>
        <w:t>並</w:t>
      </w:r>
      <w:r w:rsidRPr="00E407A8">
        <w:rPr>
          <w:rFonts w:ascii="Calibri" w:eastAsia="標楷體" w:hAnsi="標楷體" w:cs="Calibri" w:hint="eastAsia"/>
          <w:color w:val="000000"/>
        </w:rPr>
        <w:t>平均各企業隊成績，讓每場比賽</w:t>
      </w:r>
      <w:r>
        <w:rPr>
          <w:rFonts w:ascii="Calibri" w:eastAsia="標楷體" w:hAnsi="標楷體" w:cs="Calibri" w:hint="eastAsia"/>
          <w:color w:val="000000"/>
        </w:rPr>
        <w:t>更</w:t>
      </w:r>
      <w:r w:rsidRPr="00E407A8">
        <w:rPr>
          <w:rFonts w:ascii="Calibri" w:eastAsia="標楷體" w:hAnsi="標楷體" w:cs="Calibri" w:hint="eastAsia"/>
          <w:color w:val="000000"/>
        </w:rPr>
        <w:t>有看頭，</w:t>
      </w:r>
      <w:r w:rsidRPr="00A27416">
        <w:rPr>
          <w:rFonts w:ascii="Calibri" w:eastAsia="標楷體" w:hAnsi="標楷體" w:cs="Calibri" w:hint="eastAsia"/>
          <w:color w:val="000000"/>
        </w:rPr>
        <w:t>特舉辦本</w:t>
      </w:r>
      <w:r w:rsidR="0063486E">
        <w:rPr>
          <w:rFonts w:ascii="Calibri" w:eastAsia="標楷體" w:hAnsi="標楷體" w:cs="Calibri" w:hint="eastAsia"/>
          <w:color w:val="000000"/>
        </w:rPr>
        <w:t>選秀會</w:t>
      </w:r>
      <w:r w:rsidRPr="00A27416">
        <w:rPr>
          <w:rFonts w:ascii="Calibri" w:eastAsia="標楷體" w:hAnsi="標楷體" w:cs="Calibri" w:hint="eastAsia"/>
          <w:color w:val="000000"/>
        </w:rPr>
        <w:t>。</w:t>
      </w:r>
    </w:p>
    <w:p w:rsidR="009B0BF7" w:rsidRPr="00E407A8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標楷體" w:cs="Calibri"/>
          <w:color w:val="FF0000"/>
        </w:rPr>
      </w:pPr>
      <w:bookmarkStart w:id="0" w:name="OLE_LINK2"/>
      <w:r w:rsidRPr="00E407A8">
        <w:rPr>
          <w:rFonts w:ascii="Calibri" w:eastAsia="標楷體" w:hAnsi="標楷體" w:cs="Calibri" w:hint="eastAsia"/>
          <w:b/>
          <w:bCs/>
          <w:color w:val="000000"/>
        </w:rPr>
        <w:t>貳、主辦單位︰</w:t>
      </w:r>
      <w:r w:rsidRPr="00E407A8">
        <w:rPr>
          <w:rFonts w:ascii="Calibri" w:eastAsia="標楷體" w:hAnsi="標楷體" w:cs="Calibri" w:hint="eastAsia"/>
          <w:color w:val="000000"/>
        </w:rPr>
        <w:t>中華企業射箭聯盟</w:t>
      </w:r>
    </w:p>
    <w:bookmarkEnd w:id="0"/>
    <w:p w:rsidR="009B0BF7" w:rsidRPr="00A27416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標楷體" w:cs="Calibri"/>
          <w:color w:val="FF0000"/>
        </w:rPr>
      </w:pPr>
      <w:r w:rsidRPr="00E407A8">
        <w:rPr>
          <w:rFonts w:ascii="Calibri" w:eastAsia="標楷體" w:hAnsi="標楷體" w:cs="Calibri" w:hint="eastAsia"/>
          <w:b/>
          <w:bCs/>
          <w:color w:val="000000"/>
        </w:rPr>
        <w:t>參、活動日期︰</w:t>
      </w:r>
      <w:r w:rsidRPr="00E407A8">
        <w:rPr>
          <w:rFonts w:ascii="Calibri" w:eastAsia="標楷體" w:hAnsi="標楷體" w:cs="Calibri" w:hint="eastAsia"/>
          <w:color w:val="000000"/>
        </w:rPr>
        <w:t>中華民國</w:t>
      </w:r>
      <w:r w:rsidRPr="00E407A8">
        <w:rPr>
          <w:rFonts w:ascii="Calibri" w:eastAsia="標楷體" w:hAnsi="Calibri" w:cs="Calibri"/>
          <w:color w:val="000000"/>
        </w:rPr>
        <w:t>10</w:t>
      </w:r>
      <w:r w:rsidR="0063486E">
        <w:rPr>
          <w:rFonts w:ascii="Calibri" w:eastAsia="標楷體" w:hAnsi="Calibri" w:cs="Calibri"/>
          <w:color w:val="000000"/>
        </w:rPr>
        <w:t>9</w:t>
      </w:r>
      <w:r w:rsidRPr="00E407A8">
        <w:rPr>
          <w:rFonts w:ascii="Calibri" w:eastAsia="標楷體" w:hAnsi="標楷體" w:cs="Calibri" w:hint="eastAsia"/>
          <w:color w:val="000000"/>
        </w:rPr>
        <w:t>年</w:t>
      </w:r>
      <w:r w:rsidR="0063486E">
        <w:rPr>
          <w:rFonts w:ascii="Calibri" w:eastAsia="標楷體" w:hAnsi="Calibri" w:cs="Calibri"/>
          <w:color w:val="000000"/>
        </w:rPr>
        <w:t>1</w:t>
      </w:r>
      <w:r w:rsidRPr="00E407A8">
        <w:rPr>
          <w:rFonts w:ascii="Calibri" w:eastAsia="標楷體" w:hAnsi="標楷體" w:cs="Calibri" w:hint="eastAsia"/>
          <w:color w:val="000000"/>
        </w:rPr>
        <w:t>月</w:t>
      </w:r>
      <w:r w:rsidR="0063486E">
        <w:rPr>
          <w:rFonts w:ascii="Calibri" w:eastAsia="標楷體" w:hAnsi="標楷體" w:cs="Calibri"/>
          <w:color w:val="000000"/>
        </w:rPr>
        <w:t>3</w:t>
      </w:r>
      <w:r w:rsidRPr="00E407A8">
        <w:rPr>
          <w:rFonts w:ascii="Calibri" w:eastAsia="標楷體" w:hAnsi="標楷體" w:cs="Calibri"/>
          <w:color w:val="000000"/>
        </w:rPr>
        <w:t>1</w:t>
      </w:r>
      <w:r w:rsidRPr="00E407A8">
        <w:rPr>
          <w:rFonts w:ascii="Calibri" w:eastAsia="標楷體" w:hAnsi="標楷體" w:cs="Calibri" w:hint="eastAsia"/>
          <w:color w:val="000000"/>
        </w:rPr>
        <w:t>日</w:t>
      </w:r>
      <w:bookmarkStart w:id="1" w:name="_GoBack"/>
      <w:bookmarkEnd w:id="1"/>
    </w:p>
    <w:p w:rsidR="009B0BF7" w:rsidRPr="00A27416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Calibri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肆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</w:t>
      </w:r>
      <w:r w:rsidR="003B24F7">
        <w:rPr>
          <w:rFonts w:ascii="Calibri" w:eastAsia="標楷體" w:hAnsi="標楷體" w:cs="Calibri" w:hint="eastAsia"/>
          <w:b/>
          <w:bCs/>
          <w:color w:val="000000"/>
        </w:rPr>
        <w:t>活動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地點︰</w:t>
      </w:r>
      <w:r w:rsidR="0063486E">
        <w:rPr>
          <w:rFonts w:ascii="Calibri" w:eastAsia="標楷體" w:hAnsi="標楷體" w:cs="Calibri" w:hint="eastAsia"/>
          <w:bCs/>
          <w:color w:val="000000"/>
        </w:rPr>
        <w:t>教育部體育署體育聯合辦公大樓</w:t>
      </w:r>
      <w:r w:rsidR="0063486E">
        <w:rPr>
          <w:rFonts w:ascii="Calibri" w:eastAsia="標楷體" w:hAnsi="標楷體" w:cs="Calibri"/>
          <w:bCs/>
          <w:color w:val="000000"/>
        </w:rPr>
        <w:t>3</w:t>
      </w:r>
      <w:r w:rsidR="0063486E">
        <w:rPr>
          <w:rFonts w:ascii="Calibri" w:eastAsia="標楷體" w:hAnsi="標楷體" w:cs="Calibri" w:hint="eastAsia"/>
          <w:bCs/>
          <w:color w:val="000000"/>
        </w:rPr>
        <w:t>樓</w:t>
      </w:r>
    </w:p>
    <w:p w:rsidR="009B0BF7" w:rsidRPr="002815EE" w:rsidRDefault="009B0BF7" w:rsidP="003B24F7">
      <w:pPr>
        <w:spacing w:line="360" w:lineRule="auto"/>
        <w:ind w:left="1682" w:hangingChars="700" w:hanging="1682"/>
        <w:jc w:val="both"/>
        <w:rPr>
          <w:rFonts w:ascii="Calibri" w:eastAsia="標楷體" w:hAnsi="標楷體" w:cs="Calibri"/>
          <w:bCs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伍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、參加</w:t>
      </w:r>
      <w:r>
        <w:rPr>
          <w:rFonts w:ascii="Calibri" w:eastAsia="標楷體" w:hAnsi="標楷體" w:cs="Calibri" w:hint="eastAsia"/>
          <w:b/>
          <w:bCs/>
          <w:color w:val="000000"/>
        </w:rPr>
        <w:t>人員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︰</w:t>
      </w:r>
      <w:r w:rsidRPr="002815EE">
        <w:rPr>
          <w:rFonts w:ascii="Calibri" w:eastAsia="標楷體" w:hAnsi="標楷體" w:cs="Calibri" w:hint="eastAsia"/>
          <w:bCs/>
          <w:color w:val="000000"/>
        </w:rPr>
        <w:t>凡</w:t>
      </w:r>
      <w:r w:rsidR="009B306A">
        <w:rPr>
          <w:rFonts w:ascii="Calibri" w:eastAsia="標楷體" w:hAnsi="標楷體" w:cs="Calibri" w:hint="eastAsia"/>
          <w:bCs/>
          <w:color w:val="000000"/>
        </w:rPr>
        <w:t>在</w:t>
      </w:r>
      <w:r w:rsidR="00DA74D5" w:rsidRPr="00DA74D5">
        <w:rPr>
          <w:rFonts w:ascii="Calibri" w:eastAsia="標楷體" w:hAnsi="標楷體" w:cs="Calibri" w:hint="eastAsia"/>
          <w:bCs/>
          <w:color w:val="000000"/>
        </w:rPr>
        <w:t>中華民國射箭協會</w:t>
      </w:r>
      <w:r w:rsidR="00DA74D5" w:rsidRPr="00DA74D5">
        <w:rPr>
          <w:rFonts w:ascii="Calibri" w:eastAsia="標楷體" w:hAnsi="標楷體" w:cs="Calibri"/>
          <w:bCs/>
          <w:color w:val="000000"/>
        </w:rPr>
        <w:t>108</w:t>
      </w:r>
      <w:r w:rsidR="00DA74D5">
        <w:rPr>
          <w:rFonts w:ascii="Calibri" w:eastAsia="標楷體" w:hAnsi="標楷體" w:cs="Calibri" w:hint="eastAsia"/>
          <w:bCs/>
          <w:color w:val="000000"/>
        </w:rPr>
        <w:t>年</w:t>
      </w:r>
      <w:r w:rsidR="00DA74D5" w:rsidRPr="00DA74D5">
        <w:rPr>
          <w:rFonts w:ascii="Calibri" w:eastAsia="標楷體" w:hAnsi="標楷體" w:cs="Calibri" w:hint="eastAsia"/>
          <w:bCs/>
          <w:color w:val="000000"/>
        </w:rPr>
        <w:t>全國排名名單</w:t>
      </w:r>
      <w:r w:rsidR="009B306A">
        <w:rPr>
          <w:rFonts w:ascii="Calibri" w:eastAsia="標楷體" w:hAnsi="標楷體" w:cs="Calibri" w:hint="eastAsia"/>
          <w:bCs/>
          <w:color w:val="000000"/>
        </w:rPr>
        <w:t>內或教練推薦者，</w:t>
      </w:r>
      <w:r w:rsidRPr="002815EE">
        <w:rPr>
          <w:rFonts w:ascii="Calibri" w:eastAsia="標楷體" w:hAnsi="標楷體" w:cs="Calibri" w:hint="eastAsia"/>
          <w:bCs/>
          <w:color w:val="000000"/>
        </w:rPr>
        <w:t>對中華企業射箭聯賽有興趣，</w:t>
      </w:r>
      <w:r>
        <w:rPr>
          <w:rFonts w:ascii="Calibri" w:eastAsia="標楷體" w:hAnsi="標楷體" w:cs="Calibri" w:hint="eastAsia"/>
          <w:bCs/>
          <w:color w:val="000000"/>
        </w:rPr>
        <w:t>願意</w:t>
      </w:r>
      <w:r w:rsidRPr="002815EE">
        <w:rPr>
          <w:rFonts w:ascii="Calibri" w:eastAsia="標楷體" w:hAnsi="標楷體" w:cs="Calibri" w:hint="eastAsia"/>
          <w:bCs/>
          <w:color w:val="000000"/>
        </w:rPr>
        <w:t>配合企業</w:t>
      </w:r>
      <w:r w:rsidR="0063486E">
        <w:rPr>
          <w:rFonts w:ascii="Calibri" w:eastAsia="標楷體" w:hAnsi="標楷體" w:cs="Calibri" w:hint="eastAsia"/>
          <w:bCs/>
          <w:color w:val="000000"/>
        </w:rPr>
        <w:t>聯</w:t>
      </w:r>
      <w:r w:rsidRPr="002815EE">
        <w:rPr>
          <w:rFonts w:ascii="Calibri" w:eastAsia="標楷體" w:hAnsi="標楷體" w:cs="Calibri" w:hint="eastAsia"/>
          <w:bCs/>
          <w:color w:val="000000"/>
        </w:rPr>
        <w:t>賽活動</w:t>
      </w:r>
      <w:r>
        <w:rPr>
          <w:rFonts w:ascii="Calibri" w:eastAsia="標楷體" w:hAnsi="標楷體" w:cs="Calibri" w:hint="eastAsia"/>
          <w:bCs/>
          <w:color w:val="000000"/>
        </w:rPr>
        <w:t>者</w:t>
      </w:r>
      <w:r w:rsidRPr="002815EE">
        <w:rPr>
          <w:rFonts w:ascii="Calibri" w:eastAsia="標楷體" w:hAnsi="標楷體" w:cs="Calibri" w:hint="eastAsia"/>
          <w:bCs/>
          <w:color w:val="000000"/>
        </w:rPr>
        <w:t>。</w:t>
      </w:r>
    </w:p>
    <w:p w:rsidR="009B0BF7" w:rsidRPr="0063486E" w:rsidRDefault="009B0BF7" w:rsidP="003B24F7">
      <w:pPr>
        <w:spacing w:line="360" w:lineRule="auto"/>
        <w:ind w:left="480" w:hangingChars="200" w:hanging="480"/>
        <w:jc w:val="both"/>
        <w:rPr>
          <w:rFonts w:ascii="Calibri" w:eastAsia="標楷體" w:hAnsi="標楷體" w:cs="Calibri"/>
          <w:color w:val="00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陸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、</w:t>
      </w:r>
      <w:r w:rsidRPr="00B51224">
        <w:rPr>
          <w:rFonts w:ascii="Calibri" w:eastAsia="標楷體" w:hAnsi="標楷體" w:cs="Calibri" w:hint="eastAsia"/>
          <w:b/>
          <w:bCs/>
          <w:color w:val="000000"/>
        </w:rPr>
        <w:t>報名手續︰</w:t>
      </w:r>
    </w:p>
    <w:p w:rsidR="009B0BF7" w:rsidRPr="003B24F7" w:rsidRDefault="009B0BF7" w:rsidP="003B24F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left="426" w:firstLine="0"/>
        <w:jc w:val="both"/>
        <w:rPr>
          <w:rFonts w:ascii="Calibri" w:eastAsia="標楷體" w:hAnsi="標楷體" w:cs="Calibri"/>
          <w:color w:val="000000"/>
        </w:rPr>
      </w:pPr>
      <w:bookmarkStart w:id="2" w:name="OLE_LINK1"/>
      <w:r w:rsidRPr="00B51224">
        <w:rPr>
          <w:rFonts w:ascii="Calibri" w:eastAsia="標楷體" w:hAnsi="標楷體" w:cs="Calibri" w:hint="eastAsia"/>
          <w:color w:val="000000"/>
        </w:rPr>
        <w:t>報名日期：</w:t>
      </w:r>
      <w:r w:rsidRPr="005E76AD">
        <w:rPr>
          <w:rFonts w:ascii="Calibri" w:eastAsia="標楷體" w:hAnsi="標楷體" w:cs="Calibri" w:hint="eastAsia"/>
          <w:color w:val="000000"/>
        </w:rPr>
        <w:t>即日起至</w:t>
      </w:r>
      <w:r w:rsidRPr="005E76AD">
        <w:rPr>
          <w:rFonts w:ascii="Calibri" w:eastAsia="標楷體" w:hAnsi="標楷體" w:cs="Calibri"/>
          <w:color w:val="000000"/>
        </w:rPr>
        <w:t>10</w:t>
      </w:r>
      <w:r w:rsidR="003B24F7">
        <w:rPr>
          <w:rFonts w:ascii="Calibri" w:eastAsia="標楷體" w:hAnsi="標楷體" w:cs="Calibri"/>
          <w:color w:val="000000"/>
        </w:rPr>
        <w:t>9</w:t>
      </w:r>
      <w:r w:rsidRPr="005E76AD">
        <w:rPr>
          <w:rFonts w:ascii="Calibri" w:eastAsia="標楷體" w:hAnsi="標楷體" w:cs="Calibri" w:hint="eastAsia"/>
          <w:color w:val="000000"/>
        </w:rPr>
        <w:t>年</w:t>
      </w:r>
      <w:r w:rsidR="003B24F7">
        <w:rPr>
          <w:rFonts w:ascii="Calibri" w:eastAsia="標楷體" w:hAnsi="標楷體" w:cs="Calibri"/>
          <w:color w:val="000000"/>
        </w:rPr>
        <w:t>1</w:t>
      </w:r>
      <w:r w:rsidRPr="005E76AD">
        <w:rPr>
          <w:rFonts w:ascii="Calibri" w:eastAsia="標楷體" w:hAnsi="標楷體" w:cs="Calibri" w:hint="eastAsia"/>
          <w:color w:val="000000"/>
        </w:rPr>
        <w:t>月</w:t>
      </w:r>
      <w:r w:rsidR="003B24F7">
        <w:rPr>
          <w:rFonts w:ascii="Calibri" w:eastAsia="標楷體" w:hAnsi="標楷體" w:cs="Calibri"/>
          <w:color w:val="000000"/>
        </w:rPr>
        <w:t>17</w:t>
      </w:r>
      <w:r w:rsidRPr="005E76AD">
        <w:rPr>
          <w:rFonts w:ascii="Calibri" w:eastAsia="標楷體" w:hAnsi="標楷體" w:cs="Calibri" w:hint="eastAsia"/>
          <w:color w:val="000000"/>
        </w:rPr>
        <w:t>日止採</w:t>
      </w:r>
      <w:r w:rsidRPr="00B51224">
        <w:rPr>
          <w:rFonts w:ascii="Calibri" w:eastAsia="標楷體" w:hAnsi="標楷體" w:cs="Calibri"/>
          <w:color w:val="000000"/>
        </w:rPr>
        <w:t>E-MAIL</w:t>
      </w:r>
      <w:r w:rsidRPr="003B24F7">
        <w:rPr>
          <w:rFonts w:ascii="Calibri" w:eastAsia="標楷體" w:hAnsi="標楷體" w:cs="Calibri" w:hint="eastAsia"/>
          <w:color w:val="000000"/>
        </w:rPr>
        <w:t>報名。</w:t>
      </w:r>
    </w:p>
    <w:p w:rsidR="009B0BF7" w:rsidRPr="00042833" w:rsidRDefault="009B0BF7" w:rsidP="003B24F7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175" w:left="900" w:hangingChars="200"/>
        <w:jc w:val="both"/>
        <w:rPr>
          <w:rFonts w:ascii="Calibri" w:eastAsia="標楷體" w:hAnsi="Calibri" w:cs="Calibri"/>
          <w:color w:val="000000"/>
        </w:rPr>
      </w:pPr>
      <w:r w:rsidRPr="00B51224">
        <w:rPr>
          <w:rFonts w:ascii="Calibri" w:eastAsia="標楷體" w:hAnsi="標楷體" w:cs="Calibri" w:hint="eastAsia"/>
          <w:color w:val="000000"/>
        </w:rPr>
        <w:t>報名方式：為利行政作業，請各</w:t>
      </w:r>
      <w:r>
        <w:rPr>
          <w:rFonts w:ascii="Calibri" w:eastAsia="標楷體" w:hAnsi="標楷體" w:cs="Calibri" w:hint="eastAsia"/>
          <w:color w:val="000000"/>
        </w:rPr>
        <w:t>選手</w:t>
      </w:r>
      <w:r w:rsidRPr="00B51224">
        <w:rPr>
          <w:rFonts w:ascii="Calibri" w:eastAsia="標楷體" w:hAnsi="標楷體" w:cs="Calibri" w:hint="eastAsia"/>
          <w:color w:val="000000"/>
        </w:rPr>
        <w:t>以電腦打字方式填妥報名表後，以</w:t>
      </w:r>
      <w:r w:rsidRPr="00B51224">
        <w:rPr>
          <w:rFonts w:ascii="Calibri" w:eastAsia="標楷體" w:hAnsi="Calibri" w:cs="Calibri"/>
          <w:color w:val="000000"/>
        </w:rPr>
        <w:t>E-MAIL</w:t>
      </w:r>
      <w:r w:rsidRPr="00B51224">
        <w:rPr>
          <w:rFonts w:ascii="Calibri" w:eastAsia="標楷體" w:hAnsi="標楷體" w:cs="Calibri" w:hint="eastAsia"/>
          <w:color w:val="000000"/>
        </w:rPr>
        <w:t>電子</w:t>
      </w:r>
      <w:r w:rsidRPr="005E76AD">
        <w:rPr>
          <w:rFonts w:ascii="Calibri" w:eastAsia="標楷體" w:hAnsi="標楷體" w:cs="Calibri" w:hint="eastAsia"/>
          <w:color w:val="000000"/>
        </w:rPr>
        <w:t>附檔寄至聯盟信箱：</w:t>
      </w:r>
      <w:hyperlink r:id="rId7" w:history="1">
        <w:r>
          <w:rPr>
            <w:rStyle w:val="a3"/>
            <w:rFonts w:ascii="Calibri" w:eastAsia="標楷體" w:hAnsi="Calibri" w:cs="Calibri"/>
          </w:rPr>
          <w:t>ceal.archery@gmail.com</w:t>
        </w:r>
      </w:hyperlink>
      <w:r w:rsidRPr="005E76AD">
        <w:rPr>
          <w:rFonts w:ascii="Calibri" w:eastAsia="標楷體" w:hAnsi="標楷體" w:cs="Calibri" w:hint="eastAsia"/>
          <w:color w:val="000000"/>
        </w:rPr>
        <w:t>。</w:t>
      </w:r>
      <w:r w:rsidR="00203C76">
        <w:rPr>
          <w:rFonts w:ascii="Calibri" w:eastAsia="標楷體" w:hAnsi="Calibri" w:cs="Calibri" w:hint="eastAsia"/>
          <w:color w:val="000000"/>
        </w:rPr>
        <w:t>待收到</w:t>
      </w:r>
      <w:r w:rsidR="00203C76" w:rsidRPr="00B51224">
        <w:rPr>
          <w:rFonts w:ascii="Calibri" w:eastAsia="標楷體" w:hAnsi="Calibri" w:cs="Calibri"/>
          <w:color w:val="000000"/>
        </w:rPr>
        <w:t>E-MAIL</w:t>
      </w:r>
      <w:r w:rsidR="00203C76">
        <w:rPr>
          <w:rFonts w:ascii="Calibri" w:eastAsia="標楷體" w:hAnsi="Calibri" w:cs="Calibri" w:hint="eastAsia"/>
          <w:color w:val="000000"/>
        </w:rPr>
        <w:t>回覆報名成功</w:t>
      </w:r>
      <w:r w:rsidRPr="00042833">
        <w:rPr>
          <w:rFonts w:ascii="Calibri" w:eastAsia="標楷體" w:hAnsi="標楷體" w:cs="Calibri" w:hint="eastAsia"/>
          <w:color w:val="000000"/>
        </w:rPr>
        <w:t>方為有效。</w:t>
      </w:r>
    </w:p>
    <w:bookmarkEnd w:id="2"/>
    <w:p w:rsidR="009B0BF7" w:rsidRPr="00A46C4D" w:rsidRDefault="009B0BF7" w:rsidP="006C44B4">
      <w:pPr>
        <w:adjustRightInd w:val="0"/>
        <w:snapToGrid w:val="0"/>
        <w:spacing w:line="480" w:lineRule="exact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A27416">
        <w:rPr>
          <w:rFonts w:ascii="Calibri" w:eastAsia="標楷體" w:hAnsi="Calibri" w:cs="Calibri"/>
          <w:b/>
          <w:color w:val="000000"/>
          <w:sz w:val="36"/>
          <w:szCs w:val="36"/>
        </w:rPr>
        <w:br w:type="page"/>
      </w:r>
      <w:r>
        <w:rPr>
          <w:rFonts w:ascii="標楷體" w:eastAsia="標楷體" w:hAnsi="標楷體" w:cs="Calibri"/>
          <w:b/>
          <w:color w:val="000000"/>
          <w:sz w:val="36"/>
          <w:szCs w:val="36"/>
        </w:rPr>
        <w:lastRenderedPageBreak/>
        <w:t>10</w:t>
      </w:r>
      <w:r w:rsidR="0063486E">
        <w:rPr>
          <w:rFonts w:ascii="標楷體" w:eastAsia="標楷體" w:hAnsi="標楷體" w:cs="Calibri"/>
          <w:b/>
          <w:color w:val="000000"/>
          <w:sz w:val="36"/>
          <w:szCs w:val="36"/>
        </w:rPr>
        <w:t>9</w:t>
      </w:r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年</w:t>
      </w:r>
      <w:r w:rsidRPr="006C44B4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中華企業射箭聯</w:t>
      </w:r>
      <w:r w:rsidR="0063486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盟</w:t>
      </w:r>
      <w:r w:rsidRPr="006C44B4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選秀</w:t>
      </w:r>
      <w:r w:rsidR="0063486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會</w:t>
      </w:r>
      <w:r w:rsidRPr="00A46C4D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報名表</w:t>
      </w:r>
    </w:p>
    <w:p w:rsidR="009B0BF7" w:rsidRPr="00A46C4D" w:rsidRDefault="009B0BF7" w:rsidP="006C44B4">
      <w:pPr>
        <w:adjustRightInd w:val="0"/>
        <w:snapToGrid w:val="0"/>
        <w:spacing w:line="480" w:lineRule="exact"/>
        <w:ind w:rightChars="-22" w:right="-53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971"/>
        <w:gridCol w:w="2275"/>
        <w:gridCol w:w="3100"/>
      </w:tblGrid>
      <w:tr w:rsidR="009B0BF7" w:rsidRPr="00A46C4D" w:rsidTr="00DA13AC">
        <w:trPr>
          <w:cantSplit/>
          <w:trHeight w:val="772"/>
        </w:trPr>
        <w:tc>
          <w:tcPr>
            <w:tcW w:w="2252" w:type="dxa"/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246" w:type="dxa"/>
            <w:gridSpan w:val="2"/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照片處</w:t>
            </w:r>
          </w:p>
        </w:tc>
      </w:tr>
      <w:tr w:rsidR="009B0BF7" w:rsidRPr="00A46C4D" w:rsidTr="00DA13AC">
        <w:trPr>
          <w:cantSplit/>
          <w:trHeight w:val="772"/>
        </w:trPr>
        <w:tc>
          <w:tcPr>
            <w:tcW w:w="2252" w:type="dxa"/>
            <w:vAlign w:val="center"/>
          </w:tcPr>
          <w:p w:rsidR="009B0BF7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246" w:type="dxa"/>
            <w:gridSpan w:val="2"/>
            <w:vAlign w:val="center"/>
          </w:tcPr>
          <w:p w:rsidR="009B0BF7" w:rsidRPr="00A46C4D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9B0BF7" w:rsidRDefault="009B0BF7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A13AC">
        <w:trPr>
          <w:cantSplit/>
          <w:trHeight w:val="772"/>
        </w:trPr>
        <w:tc>
          <w:tcPr>
            <w:tcW w:w="2252" w:type="dxa"/>
            <w:vAlign w:val="center"/>
          </w:tcPr>
          <w:p w:rsidR="009B0BF7" w:rsidRPr="001F1717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246" w:type="dxa"/>
            <w:gridSpan w:val="2"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A13AC">
        <w:trPr>
          <w:cantSplit/>
          <w:trHeight w:val="772"/>
        </w:trPr>
        <w:tc>
          <w:tcPr>
            <w:tcW w:w="2252" w:type="dxa"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5246" w:type="dxa"/>
            <w:gridSpan w:val="2"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民</w:t>
            </w:r>
            <w:r w:rsidR="0063486E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3486E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100" w:type="dxa"/>
            <w:vMerge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A13AC">
        <w:trPr>
          <w:cantSplit/>
          <w:trHeight w:val="772"/>
        </w:trPr>
        <w:tc>
          <w:tcPr>
            <w:tcW w:w="2252" w:type="dxa"/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246" w:type="dxa"/>
            <w:gridSpan w:val="2"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vMerge/>
            <w:vAlign w:val="center"/>
          </w:tcPr>
          <w:p w:rsidR="009B0BF7" w:rsidRPr="00A46C4D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A46C4D" w:rsidTr="00DA13AC">
        <w:trPr>
          <w:cantSplit/>
          <w:trHeight w:val="772"/>
        </w:trPr>
        <w:tc>
          <w:tcPr>
            <w:tcW w:w="2252" w:type="dxa"/>
            <w:vAlign w:val="center"/>
          </w:tcPr>
          <w:p w:rsidR="00DA13AC" w:rsidRPr="00A46C4D" w:rsidRDefault="00DA13AC" w:rsidP="00DB0FDD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46" w:type="dxa"/>
            <w:gridSpan w:val="3"/>
            <w:vAlign w:val="center"/>
          </w:tcPr>
          <w:p w:rsidR="00DA13AC" w:rsidRPr="00A46C4D" w:rsidRDefault="00DA13AC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A46C4D" w:rsidTr="00DA13AC">
        <w:trPr>
          <w:trHeight w:val="772"/>
        </w:trPr>
        <w:tc>
          <w:tcPr>
            <w:tcW w:w="2252" w:type="dxa"/>
            <w:vAlign w:val="center"/>
          </w:tcPr>
          <w:p w:rsidR="009B0BF7" w:rsidRPr="00A46C4D" w:rsidRDefault="0063486E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戶籍</w:t>
            </w:r>
            <w:r w:rsidR="009B0BF7"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346" w:type="dxa"/>
            <w:gridSpan w:val="3"/>
            <w:vAlign w:val="center"/>
          </w:tcPr>
          <w:p w:rsidR="009B0BF7" w:rsidRPr="00A46C4D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A46C4D" w:rsidTr="00DA13AC">
        <w:trPr>
          <w:trHeight w:val="772"/>
        </w:trPr>
        <w:tc>
          <w:tcPr>
            <w:tcW w:w="2252" w:type="dxa"/>
            <w:vAlign w:val="center"/>
          </w:tcPr>
          <w:p w:rsidR="00DA13AC" w:rsidRDefault="00DA13AC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8346" w:type="dxa"/>
            <w:gridSpan w:val="3"/>
            <w:vAlign w:val="center"/>
          </w:tcPr>
          <w:p w:rsidR="00DA13AC" w:rsidRPr="00A46C4D" w:rsidRDefault="00DA13AC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A46C4D" w:rsidTr="00DA13AC">
        <w:trPr>
          <w:trHeight w:val="742"/>
        </w:trPr>
        <w:tc>
          <w:tcPr>
            <w:tcW w:w="2252" w:type="dxa"/>
            <w:vAlign w:val="center"/>
          </w:tcPr>
          <w:p w:rsidR="00DA13AC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:rsidR="00DA13AC" w:rsidRPr="00A46C4D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1" w:type="dxa"/>
            <w:vAlign w:val="center"/>
          </w:tcPr>
          <w:p w:rsidR="00DA13AC" w:rsidRPr="00A46C4D" w:rsidRDefault="00DA13AC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DA13AC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:rsidR="00DA13AC" w:rsidRPr="00A46C4D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00" w:type="dxa"/>
            <w:vAlign w:val="center"/>
          </w:tcPr>
          <w:p w:rsidR="00DA13AC" w:rsidRPr="00A46C4D" w:rsidRDefault="00DA13AC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B0BF7" w:rsidRDefault="009B0BF7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color w:val="000000"/>
        </w:rPr>
      </w:pPr>
    </w:p>
    <w:p w:rsidR="009B0BF7" w:rsidRPr="00DA13AC" w:rsidRDefault="009B0BF7" w:rsidP="004119B7">
      <w:pPr>
        <w:adjustRightInd w:val="0"/>
        <w:snapToGrid w:val="0"/>
        <w:spacing w:line="240" w:lineRule="atLeast"/>
        <w:rPr>
          <w:rFonts w:ascii="Calibri" w:eastAsia="標楷體" w:hAnsi="標楷體" w:cs="Calibri"/>
          <w:bCs/>
          <w:color w:val="000000"/>
          <w:shd w:val="pct15" w:color="auto" w:fill="FFFFFF"/>
        </w:rPr>
      </w:pPr>
      <w:r w:rsidRPr="00A46C4D">
        <w:rPr>
          <w:rFonts w:ascii="標楷體" w:eastAsia="標楷體" w:hAnsi="標楷體" w:cs="Calibri" w:hint="eastAsia"/>
          <w:color w:val="000000"/>
        </w:rPr>
        <w:t>備註：</w:t>
      </w:r>
      <w:r w:rsidRPr="00A46C4D">
        <w:rPr>
          <w:rFonts w:ascii="標楷體" w:eastAsia="標楷體" w:hAnsi="標楷體" w:cs="Calibri"/>
          <w:color w:val="000000"/>
        </w:rPr>
        <w:t>1.</w:t>
      </w:r>
      <w:r w:rsidRPr="00A46C4D">
        <w:rPr>
          <w:rFonts w:ascii="標楷體" w:eastAsia="標楷體" w:hAnsi="標楷體" w:cs="Calibri" w:hint="eastAsia"/>
          <w:bCs/>
          <w:color w:val="000000"/>
        </w:rPr>
        <w:t>請詳填</w:t>
      </w:r>
      <w:r w:rsidR="0063486E">
        <w:rPr>
          <w:rFonts w:ascii="標楷體" w:eastAsia="標楷體" w:hAnsi="標楷體" w:cs="Calibri" w:hint="eastAsia"/>
          <w:bCs/>
          <w:color w:val="000000"/>
        </w:rPr>
        <w:t>報名表</w:t>
      </w:r>
      <w:r w:rsidRPr="00A46C4D">
        <w:rPr>
          <w:rFonts w:ascii="標楷體" w:eastAsia="標楷體" w:hAnsi="標楷體" w:cs="Calibri" w:hint="eastAsia"/>
          <w:bCs/>
          <w:color w:val="000000"/>
        </w:rPr>
        <w:t>資料</w:t>
      </w:r>
      <w:r w:rsidR="00DA13AC" w:rsidRPr="00DA13AC">
        <w:rPr>
          <w:rFonts w:ascii="Calibri" w:eastAsia="標楷體" w:hAnsi="標楷體" w:cs="Calibri" w:hint="eastAsia"/>
          <w:bCs/>
          <w:color w:val="000000"/>
        </w:rPr>
        <w:t>，</w:t>
      </w:r>
      <w:r w:rsidRPr="00CD6834">
        <w:rPr>
          <w:rFonts w:ascii="Calibri" w:eastAsia="標楷體" w:hAnsi="標楷體" w:cs="Calibri" w:hint="eastAsia"/>
          <w:bCs/>
          <w:color w:val="000000"/>
          <w:shd w:val="pct15" w:color="auto" w:fill="FFFFFF"/>
        </w:rPr>
        <w:t>同意配合企業</w:t>
      </w:r>
      <w:r w:rsidR="0063486E">
        <w:rPr>
          <w:rFonts w:ascii="Calibri" w:eastAsia="標楷體" w:hAnsi="標楷體" w:cs="Calibri" w:hint="eastAsia"/>
          <w:bCs/>
          <w:color w:val="000000"/>
          <w:shd w:val="pct15" w:color="auto" w:fill="FFFFFF"/>
        </w:rPr>
        <w:t>聯</w:t>
      </w:r>
      <w:r w:rsidRPr="00CD6834">
        <w:rPr>
          <w:rFonts w:ascii="Calibri" w:eastAsia="標楷體" w:hAnsi="標楷體" w:cs="Calibri" w:hint="eastAsia"/>
          <w:bCs/>
          <w:color w:val="000000"/>
          <w:shd w:val="pct15" w:color="auto" w:fill="FFFFFF"/>
        </w:rPr>
        <w:t>賽活動</w:t>
      </w:r>
      <w:r>
        <w:rPr>
          <w:rFonts w:ascii="標楷體" w:eastAsia="標楷體" w:hAnsi="標楷體" w:cs="Calibri" w:hint="eastAsia"/>
          <w:bCs/>
        </w:rPr>
        <w:t>。</w:t>
      </w:r>
    </w:p>
    <w:p w:rsidR="009B0BF7" w:rsidRDefault="00DA13AC" w:rsidP="00DB0FDD">
      <w:pPr>
        <w:adjustRightInd w:val="0"/>
        <w:snapToGrid w:val="0"/>
        <w:spacing w:line="240" w:lineRule="atLeast"/>
        <w:ind w:leftChars="295" w:left="708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 w:hint="eastAsia"/>
          <w:bCs/>
          <w:color w:val="000000"/>
        </w:rPr>
        <w:t>2</w:t>
      </w:r>
      <w:r w:rsidR="009B0BF7" w:rsidRPr="00A46C4D">
        <w:rPr>
          <w:rFonts w:ascii="標楷體" w:eastAsia="標楷體" w:hAnsi="標楷體" w:cs="Calibri"/>
          <w:bCs/>
          <w:color w:val="000000"/>
        </w:rPr>
        <w:t>.</w:t>
      </w:r>
      <w:r w:rsidR="009B0BF7">
        <w:rPr>
          <w:rFonts w:ascii="標楷體" w:eastAsia="標楷體" w:hAnsi="標楷體" w:cs="Calibri" w:hint="eastAsia"/>
          <w:bCs/>
        </w:rPr>
        <w:t>本報名資料僅供主辦單位辦理本活動所使用。</w:t>
      </w:r>
    </w:p>
    <w:p w:rsidR="006B53A4" w:rsidRPr="006B53A4" w:rsidRDefault="00DA13AC" w:rsidP="0052709E">
      <w:pPr>
        <w:adjustRightInd w:val="0"/>
        <w:snapToGrid w:val="0"/>
        <w:spacing w:line="240" w:lineRule="atLeast"/>
        <w:ind w:leftChars="295" w:left="900" w:hangingChars="80" w:hanging="192"/>
        <w:rPr>
          <w:rFonts w:ascii="標楷體" w:eastAsia="標楷體" w:hAnsi="標楷體" w:cs="Calibri"/>
          <w:bCs/>
          <w:color w:val="FF0000"/>
        </w:rPr>
      </w:pPr>
      <w:r>
        <w:rPr>
          <w:rFonts w:ascii="標楷體" w:eastAsia="標楷體" w:hAnsi="標楷體" w:cs="Calibri"/>
          <w:bCs/>
          <w:color w:val="FF0000"/>
        </w:rPr>
        <w:t>3</w:t>
      </w:r>
      <w:r w:rsidR="009B0BF7" w:rsidRPr="00583C3C">
        <w:rPr>
          <w:rFonts w:ascii="標楷體" w:eastAsia="標楷體" w:hAnsi="標楷體" w:cs="Calibri"/>
          <w:bCs/>
          <w:color w:val="FF0000"/>
        </w:rPr>
        <w:t>.</w:t>
      </w:r>
      <w:r w:rsidR="006B53A4">
        <w:rPr>
          <w:rFonts w:ascii="標楷體" w:eastAsia="標楷體" w:hAnsi="標楷體" w:cs="Calibri"/>
          <w:bCs/>
          <w:color w:val="FF0000"/>
        </w:rPr>
        <w:t>10</w:t>
      </w:r>
      <w:r w:rsidR="0063486E">
        <w:rPr>
          <w:rFonts w:ascii="標楷體" w:eastAsia="標楷體" w:hAnsi="標楷體" w:cs="Calibri"/>
          <w:bCs/>
          <w:color w:val="FF0000"/>
        </w:rPr>
        <w:t>9</w:t>
      </w:r>
      <w:r w:rsidR="006B53A4">
        <w:rPr>
          <w:rFonts w:ascii="標楷體" w:eastAsia="標楷體" w:hAnsi="標楷體" w:cs="Calibri" w:hint="eastAsia"/>
          <w:bCs/>
          <w:color w:val="FF0000"/>
        </w:rPr>
        <w:t>年中華企業射箭聯</w:t>
      </w:r>
      <w:r w:rsidR="0063486E">
        <w:rPr>
          <w:rFonts w:ascii="標楷體" w:eastAsia="標楷體" w:hAnsi="標楷體" w:cs="Calibri" w:hint="eastAsia"/>
          <w:bCs/>
          <w:color w:val="FF0000"/>
        </w:rPr>
        <w:t>盟</w:t>
      </w:r>
      <w:r w:rsidR="006B53A4">
        <w:rPr>
          <w:rFonts w:ascii="標楷體" w:eastAsia="標楷體" w:hAnsi="標楷體" w:cs="Calibri" w:hint="eastAsia"/>
          <w:bCs/>
          <w:color w:val="FF0000"/>
        </w:rPr>
        <w:t>選秀會</w:t>
      </w:r>
      <w:r w:rsidR="00AA30B9">
        <w:rPr>
          <w:rFonts w:ascii="標楷體" w:eastAsia="標楷體" w:hAnsi="標楷體" w:cs="Calibri" w:hint="eastAsia"/>
          <w:bCs/>
          <w:color w:val="FF0000"/>
        </w:rPr>
        <w:t>將</w:t>
      </w:r>
      <w:r w:rsidR="006B53A4">
        <w:rPr>
          <w:rFonts w:ascii="標楷體" w:eastAsia="標楷體" w:hAnsi="標楷體" w:cs="Calibri" w:hint="eastAsia"/>
          <w:bCs/>
          <w:color w:val="FF0000"/>
        </w:rPr>
        <w:t>於</w:t>
      </w:r>
      <w:r w:rsidR="0063486E">
        <w:rPr>
          <w:rFonts w:ascii="標楷體" w:eastAsia="標楷體" w:hAnsi="標楷體" w:cs="Calibri"/>
          <w:bCs/>
          <w:color w:val="FF0000"/>
        </w:rPr>
        <w:t>1</w:t>
      </w:r>
      <w:r w:rsidR="006B53A4">
        <w:rPr>
          <w:rFonts w:ascii="標楷體" w:eastAsia="標楷體" w:hAnsi="標楷體" w:cs="Calibri" w:hint="eastAsia"/>
          <w:bCs/>
          <w:color w:val="FF0000"/>
        </w:rPr>
        <w:t>月</w:t>
      </w:r>
      <w:r w:rsidR="0063486E">
        <w:rPr>
          <w:rFonts w:ascii="標楷體" w:eastAsia="標楷體" w:hAnsi="標楷體" w:cs="Calibri"/>
          <w:bCs/>
          <w:color w:val="FF0000"/>
        </w:rPr>
        <w:t>31</w:t>
      </w:r>
      <w:r w:rsidR="006B53A4">
        <w:rPr>
          <w:rFonts w:ascii="標楷體" w:eastAsia="標楷體" w:hAnsi="標楷體" w:cs="Calibri" w:hint="eastAsia"/>
          <w:bCs/>
          <w:color w:val="FF0000"/>
        </w:rPr>
        <w:t>日（五）</w:t>
      </w:r>
      <w:r w:rsidR="00AA30B9">
        <w:rPr>
          <w:rFonts w:ascii="標楷體" w:eastAsia="標楷體" w:hAnsi="標楷體" w:cs="Calibri" w:hint="eastAsia"/>
          <w:bCs/>
          <w:color w:val="FF0000"/>
        </w:rPr>
        <w:t>假</w:t>
      </w:r>
      <w:r w:rsidR="006B53A4">
        <w:rPr>
          <w:rFonts w:ascii="標楷體" w:eastAsia="標楷體" w:hAnsi="標楷體" w:cs="Calibri" w:hint="eastAsia"/>
          <w:bCs/>
          <w:color w:val="FF0000"/>
        </w:rPr>
        <w:t>體育署</w:t>
      </w:r>
      <w:r w:rsidR="006B53A4" w:rsidRPr="006B53A4">
        <w:rPr>
          <w:rFonts w:ascii="標楷體" w:eastAsia="標楷體" w:hAnsi="標楷體" w:cs="Calibri" w:hint="eastAsia"/>
          <w:bCs/>
          <w:color w:val="FF0000"/>
        </w:rPr>
        <w:t>聯合辦公大樓</w:t>
      </w:r>
      <w:r w:rsidR="006B53A4">
        <w:rPr>
          <w:rFonts w:ascii="標楷體" w:eastAsia="標楷體" w:hAnsi="標楷體" w:cs="Calibri" w:hint="eastAsia"/>
          <w:bCs/>
          <w:color w:val="FF0000"/>
        </w:rPr>
        <w:t>3樓舉行。</w:t>
      </w:r>
    </w:p>
    <w:sectPr w:rsidR="006B53A4" w:rsidRPr="006B53A4" w:rsidSect="004425CE">
      <w:headerReference w:type="default" r:id="rId8"/>
      <w:footerReference w:type="even" r:id="rId9"/>
      <w:footerReference w:type="default" r:id="rId10"/>
      <w:pgSz w:w="11906" w:h="16838"/>
      <w:pgMar w:top="851" w:right="851" w:bottom="568" w:left="851" w:header="426" w:footer="2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07" w:rsidRDefault="00F97C07" w:rsidP="004425CE">
      <w:r>
        <w:separator/>
      </w:r>
    </w:p>
  </w:endnote>
  <w:endnote w:type="continuationSeparator" w:id="0">
    <w:p w:rsidR="00F97C07" w:rsidRDefault="00F97C07" w:rsidP="004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:rsidR="009B0BF7" w:rsidRDefault="009B0B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9B0BF7" w:rsidRDefault="009B0BF7">
    <w:pPr>
      <w:pStyle w:val="a7"/>
      <w:jc w:val="right"/>
    </w:pPr>
  </w:p>
  <w:p w:rsidR="009B0BF7" w:rsidRDefault="009B0B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07" w:rsidRDefault="00F97C07" w:rsidP="004425CE">
      <w:r>
        <w:separator/>
      </w:r>
    </w:p>
  </w:footnote>
  <w:footnote w:type="continuationSeparator" w:id="0">
    <w:p w:rsidR="00F97C07" w:rsidRDefault="00F97C07" w:rsidP="0044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7" w:rsidRDefault="009B0BF7" w:rsidP="004425CE">
    <w:pPr>
      <w:pStyle w:val="a5"/>
      <w:jc w:val="right"/>
      <w:rPr>
        <w:rFonts w:ascii="標楷體" w:eastAsia="標楷體" w:hAnsi="標楷體" w:cs="Arial"/>
        <w:sz w:val="24"/>
        <w:szCs w:val="24"/>
      </w:rPr>
    </w:pPr>
    <w:r>
      <w:rPr>
        <w:rFonts w:ascii="Calibri" w:eastAsia="標楷體" w:hAnsi="Calibri" w:cs="Arial"/>
        <w:sz w:val="24"/>
        <w:szCs w:val="24"/>
      </w:rPr>
      <w:t>10</w:t>
    </w:r>
    <w:r w:rsidR="0063486E">
      <w:rPr>
        <w:rFonts w:ascii="Calibri" w:eastAsia="標楷體" w:hAnsi="Calibri" w:cs="Arial"/>
        <w:sz w:val="24"/>
        <w:szCs w:val="24"/>
      </w:rPr>
      <w:t>9</w:t>
    </w:r>
    <w:r>
      <w:rPr>
        <w:rFonts w:ascii="標楷體" w:eastAsia="標楷體" w:hAnsi="標楷體" w:cs="Arial" w:hint="eastAsia"/>
        <w:sz w:val="24"/>
        <w:szCs w:val="24"/>
      </w:rPr>
      <w:t>年中華企業射箭聯</w:t>
    </w:r>
    <w:r w:rsidR="0063486E">
      <w:rPr>
        <w:rFonts w:ascii="標楷體" w:eastAsia="標楷體" w:hAnsi="標楷體" w:cs="Arial" w:hint="eastAsia"/>
        <w:sz w:val="24"/>
        <w:szCs w:val="24"/>
      </w:rPr>
      <w:t>盟</w:t>
    </w:r>
    <w:r>
      <w:rPr>
        <w:rFonts w:ascii="標楷體" w:eastAsia="標楷體" w:hAnsi="標楷體" w:cs="Arial" w:hint="eastAsia"/>
        <w:sz w:val="24"/>
        <w:szCs w:val="24"/>
      </w:rPr>
      <w:t>選秀</w:t>
    </w:r>
    <w:r w:rsidR="0063486E">
      <w:rPr>
        <w:rFonts w:ascii="標楷體" w:eastAsia="標楷體" w:hAnsi="標楷體" w:cs="Arial" w:hint="eastAsia"/>
        <w:sz w:val="24"/>
        <w:szCs w:val="24"/>
      </w:rPr>
      <w:t>會</w:t>
    </w:r>
  </w:p>
  <w:p w:rsidR="009B0BF7" w:rsidRPr="004425CE" w:rsidRDefault="009B0B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836"/>
    <w:multiLevelType w:val="hybridMultilevel"/>
    <w:tmpl w:val="E82A21DC"/>
    <w:lvl w:ilvl="0" w:tplc="F8962D0C">
      <w:start w:val="1"/>
      <w:numFmt w:val="taiwaneseCountingThousand"/>
      <w:lvlText w:val="%1、"/>
      <w:lvlJc w:val="left"/>
      <w:pPr>
        <w:ind w:left="26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1" w15:restartNumberingAfterBreak="0">
    <w:nsid w:val="4DF87351"/>
    <w:multiLevelType w:val="hybridMultilevel"/>
    <w:tmpl w:val="C7B4C6C6"/>
    <w:lvl w:ilvl="0" w:tplc="5DCE0EC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608C227F"/>
    <w:multiLevelType w:val="hybridMultilevel"/>
    <w:tmpl w:val="E4FE97CE"/>
    <w:lvl w:ilvl="0" w:tplc="26609F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0C5"/>
    <w:rsid w:val="00031631"/>
    <w:rsid w:val="00041581"/>
    <w:rsid w:val="00042833"/>
    <w:rsid w:val="00107061"/>
    <w:rsid w:val="0013731D"/>
    <w:rsid w:val="001810CA"/>
    <w:rsid w:val="001F1717"/>
    <w:rsid w:val="00200341"/>
    <w:rsid w:val="00203C76"/>
    <w:rsid w:val="0024568A"/>
    <w:rsid w:val="002815EE"/>
    <w:rsid w:val="0031416D"/>
    <w:rsid w:val="00345ED6"/>
    <w:rsid w:val="00354435"/>
    <w:rsid w:val="003B24F7"/>
    <w:rsid w:val="003C1623"/>
    <w:rsid w:val="003C535D"/>
    <w:rsid w:val="004119B7"/>
    <w:rsid w:val="00425E1D"/>
    <w:rsid w:val="004425CE"/>
    <w:rsid w:val="00454788"/>
    <w:rsid w:val="004F7AD9"/>
    <w:rsid w:val="005202C8"/>
    <w:rsid w:val="0052709E"/>
    <w:rsid w:val="00583C3C"/>
    <w:rsid w:val="00591E86"/>
    <w:rsid w:val="005A6B1C"/>
    <w:rsid w:val="005E76AD"/>
    <w:rsid w:val="005F50B9"/>
    <w:rsid w:val="0063486E"/>
    <w:rsid w:val="00647060"/>
    <w:rsid w:val="0066602A"/>
    <w:rsid w:val="00671061"/>
    <w:rsid w:val="00680E75"/>
    <w:rsid w:val="006B53A4"/>
    <w:rsid w:val="006C44B4"/>
    <w:rsid w:val="006C6884"/>
    <w:rsid w:val="006F0282"/>
    <w:rsid w:val="007122BF"/>
    <w:rsid w:val="00716B05"/>
    <w:rsid w:val="007257EC"/>
    <w:rsid w:val="007F70CE"/>
    <w:rsid w:val="008758F2"/>
    <w:rsid w:val="00893686"/>
    <w:rsid w:val="009320AF"/>
    <w:rsid w:val="009B0BF7"/>
    <w:rsid w:val="009B306A"/>
    <w:rsid w:val="00A27416"/>
    <w:rsid w:val="00A46C4D"/>
    <w:rsid w:val="00AA30B9"/>
    <w:rsid w:val="00AA4C3A"/>
    <w:rsid w:val="00AF018A"/>
    <w:rsid w:val="00AF4097"/>
    <w:rsid w:val="00B01B66"/>
    <w:rsid w:val="00B118A6"/>
    <w:rsid w:val="00B217A4"/>
    <w:rsid w:val="00B277F7"/>
    <w:rsid w:val="00B51224"/>
    <w:rsid w:val="00B67AD5"/>
    <w:rsid w:val="00BE7E29"/>
    <w:rsid w:val="00C273A1"/>
    <w:rsid w:val="00C5425C"/>
    <w:rsid w:val="00C6378A"/>
    <w:rsid w:val="00C9737E"/>
    <w:rsid w:val="00CA0C87"/>
    <w:rsid w:val="00CA4C2D"/>
    <w:rsid w:val="00CA790B"/>
    <w:rsid w:val="00CD6834"/>
    <w:rsid w:val="00CF685C"/>
    <w:rsid w:val="00D03BAE"/>
    <w:rsid w:val="00D54EF6"/>
    <w:rsid w:val="00D73F2C"/>
    <w:rsid w:val="00DA026A"/>
    <w:rsid w:val="00DA13AC"/>
    <w:rsid w:val="00DA74D5"/>
    <w:rsid w:val="00DB0FDD"/>
    <w:rsid w:val="00DF1764"/>
    <w:rsid w:val="00DF7A54"/>
    <w:rsid w:val="00E407A8"/>
    <w:rsid w:val="00E678DC"/>
    <w:rsid w:val="00EB6A6B"/>
    <w:rsid w:val="00F10315"/>
    <w:rsid w:val="00F15358"/>
    <w:rsid w:val="00F2317F"/>
    <w:rsid w:val="00F440C5"/>
    <w:rsid w:val="00F67D89"/>
    <w:rsid w:val="00F72EE5"/>
    <w:rsid w:val="00F74060"/>
    <w:rsid w:val="00F96DC5"/>
    <w:rsid w:val="00F97C07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027EE2"/>
  <w15:docId w15:val="{A7F53E04-22A5-9F43-B723-5DE3538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C5"/>
    <w:pPr>
      <w:ind w:leftChars="200" w:left="480"/>
    </w:pPr>
  </w:style>
  <w:style w:type="paragraph" w:styleId="a5">
    <w:name w:val="header"/>
    <w:basedOn w:val="a"/>
    <w:link w:val="a6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425C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rsid w:val="00B512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51224"/>
  </w:style>
  <w:style w:type="character" w:customStyle="1" w:styleId="ad">
    <w:name w:val="註解文字 字元"/>
    <w:link w:val="ac"/>
    <w:uiPriority w:val="99"/>
    <w:semiHidden/>
    <w:locked/>
    <w:rsid w:val="00B51224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B51224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51224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0">
    <w:name w:val="FollowedHyperlink"/>
    <w:uiPriority w:val="99"/>
    <w:semiHidden/>
    <w:rsid w:val="005E76AD"/>
    <w:rPr>
      <w:rFonts w:cs="Times New Roman"/>
      <w:color w:val="800080"/>
      <w:u w:val="single"/>
    </w:rPr>
  </w:style>
  <w:style w:type="character" w:customStyle="1" w:styleId="1">
    <w:name w:val="未解析的提及項目1"/>
    <w:uiPriority w:val="99"/>
    <w:semiHidden/>
    <w:rsid w:val="005E76AD"/>
    <w:rPr>
      <w:rFonts w:cs="Times New Roman"/>
      <w:color w:val="605E5C"/>
      <w:shd w:val="clear" w:color="auto" w:fill="E1DFDD"/>
    </w:rPr>
  </w:style>
  <w:style w:type="character" w:styleId="af1">
    <w:name w:val="page number"/>
    <w:uiPriority w:val="99"/>
    <w:semiHidden/>
    <w:rsid w:val="00DB0F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l.arche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14</cp:revision>
  <cp:lastPrinted>2020-01-10T04:06:00Z</cp:lastPrinted>
  <dcterms:created xsi:type="dcterms:W3CDTF">2019-06-24T09:15:00Z</dcterms:created>
  <dcterms:modified xsi:type="dcterms:W3CDTF">2020-01-10T05:43:00Z</dcterms:modified>
</cp:coreProperties>
</file>