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EA" w:rsidRPr="005B254C" w:rsidRDefault="005B254C">
      <w:pPr>
        <w:rPr>
          <w:rFonts w:ascii="標楷體" w:eastAsia="標楷體" w:hAnsi="標楷體"/>
          <w:sz w:val="28"/>
          <w:szCs w:val="28"/>
        </w:rPr>
      </w:pPr>
      <w:r w:rsidRPr="005B254C">
        <w:rPr>
          <w:rFonts w:ascii="標楷體" w:eastAsia="標楷體" w:hAnsi="標楷體" w:hint="eastAsia"/>
          <w:sz w:val="28"/>
          <w:szCs w:val="28"/>
        </w:rPr>
        <w:t>108年</w:t>
      </w:r>
      <w:r w:rsidR="00941196">
        <w:rPr>
          <w:rFonts w:ascii="標楷體" w:eastAsia="標楷體" w:hAnsi="標楷體" w:hint="eastAsia"/>
          <w:sz w:val="28"/>
          <w:szCs w:val="28"/>
        </w:rPr>
        <w:t>青年盃射箭錦標賽</w:t>
      </w:r>
      <w:r w:rsidRPr="005B254C">
        <w:rPr>
          <w:rFonts w:ascii="標楷體" w:eastAsia="標楷體" w:hAnsi="標楷體" w:hint="eastAsia"/>
          <w:sz w:val="28"/>
          <w:szCs w:val="28"/>
        </w:rPr>
        <w:t>因參賽人數過多，賽程調整如下：</w:t>
      </w:r>
    </w:p>
    <w:p w:rsidR="005B254C" w:rsidRPr="005B254C" w:rsidRDefault="005B254C" w:rsidP="005B25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254C">
        <w:rPr>
          <w:rFonts w:ascii="標楷體" w:eastAsia="標楷體" w:hAnsi="標楷體" w:hint="eastAsia"/>
          <w:sz w:val="28"/>
          <w:szCs w:val="28"/>
        </w:rPr>
        <w:t>國小組、國中組一靶位6人，分A、B、C/D、E、F</w:t>
      </w:r>
    </w:p>
    <w:p w:rsidR="005B254C" w:rsidRPr="005B254C" w:rsidRDefault="005B254C" w:rsidP="005B25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254C">
        <w:rPr>
          <w:rFonts w:ascii="標楷體" w:eastAsia="標楷體" w:hAnsi="標楷體" w:hint="eastAsia"/>
          <w:sz w:val="28"/>
          <w:szCs w:val="28"/>
        </w:rPr>
        <w:t>複合弓組一靶位4人，分A、B/C、D</w:t>
      </w:r>
      <w:bookmarkStart w:id="0" w:name="_GoBack"/>
      <w:bookmarkEnd w:id="0"/>
    </w:p>
    <w:p w:rsidR="005B254C" w:rsidRDefault="005B254C" w:rsidP="005B254C">
      <w:pPr>
        <w:pStyle w:val="a3"/>
        <w:numPr>
          <w:ilvl w:val="0"/>
          <w:numId w:val="1"/>
        </w:numPr>
        <w:ind w:leftChars="0"/>
      </w:pPr>
    </w:p>
    <w:tbl>
      <w:tblPr>
        <w:tblW w:w="10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6"/>
        <w:gridCol w:w="4073"/>
        <w:gridCol w:w="4073"/>
        <w:gridCol w:w="1273"/>
      </w:tblGrid>
      <w:tr w:rsidR="005B254C" w:rsidRPr="00BC12D7" w:rsidTr="00F77774">
        <w:trPr>
          <w:trHeight w:val="462"/>
          <w:jc w:val="center"/>
        </w:trPr>
        <w:tc>
          <w:tcPr>
            <w:tcW w:w="1039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/>
                <w:color w:val="000000"/>
              </w:rPr>
              <w:t>國小、國中、複合弓組競賽期程</w:t>
            </w:r>
          </w:p>
        </w:tc>
      </w:tr>
      <w:tr w:rsidR="005B254C" w:rsidRPr="00BC12D7" w:rsidTr="00F77774">
        <w:trPr>
          <w:trHeight w:val="408"/>
          <w:jc w:val="center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日期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上午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下午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備註</w:t>
            </w:r>
          </w:p>
        </w:tc>
      </w:tr>
      <w:tr w:rsidR="005B254C" w:rsidRPr="00BC12D7" w:rsidTr="00F77774">
        <w:trPr>
          <w:trHeight w:val="408"/>
          <w:jc w:val="center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3/5</w:t>
            </w:r>
          </w:p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bCs/>
                <w:color w:val="000000"/>
              </w:rPr>
              <w:t>星期二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場地整理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/>
                <w:color w:val="000000"/>
              </w:rPr>
              <w:t xml:space="preserve"> 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1330領隊會議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/>
                <w:color w:val="000000"/>
              </w:rPr>
              <w:t xml:space="preserve"> 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1400開幕典禮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 xml:space="preserve"> 1430-1600公開練習</w:t>
            </w:r>
            <w:proofErr w:type="gramStart"/>
            <w:r w:rsidRPr="00BC12D7">
              <w:rPr>
                <w:rFonts w:ascii="標楷體" w:eastAsia="標楷體" w:hAnsi="標楷體" w:cs="Calibri" w:hint="eastAsia"/>
                <w:color w:val="000000"/>
              </w:rPr>
              <w:t>及弓具</w:t>
            </w:r>
            <w:proofErr w:type="gramEnd"/>
            <w:r w:rsidRPr="00BC12D7">
              <w:rPr>
                <w:rFonts w:ascii="標楷體" w:eastAsia="標楷體" w:hAnsi="標楷體" w:cs="Calibri" w:hint="eastAsia"/>
                <w:color w:val="000000"/>
              </w:rPr>
              <w:t>檢查。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報</w:t>
            </w:r>
            <w:r w:rsidRPr="00BC12D7"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到</w:t>
            </w:r>
          </w:p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BC12D7">
              <w:rPr>
                <w:rFonts w:ascii="標楷體" w:eastAsia="標楷體" w:hAnsi="標楷體" w:cs="Calibri" w:hint="eastAsia"/>
                <w:color w:val="000000"/>
              </w:rPr>
              <w:t>弓具檢查</w:t>
            </w:r>
            <w:proofErr w:type="gramEnd"/>
          </w:p>
        </w:tc>
      </w:tr>
      <w:tr w:rsidR="005B254C" w:rsidRPr="00BC12D7" w:rsidTr="00F77774">
        <w:trPr>
          <w:trHeight w:val="1227"/>
          <w:jc w:val="center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3/6</w:t>
            </w:r>
          </w:p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星期三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0830 公開練習三趟。</w:t>
            </w:r>
          </w:p>
          <w:p w:rsidR="005B254C" w:rsidRPr="005B254C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FF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 xml:space="preserve">0845 </w:t>
            </w:r>
            <w:r w:rsidRPr="005B254C">
              <w:rPr>
                <w:rFonts w:ascii="標楷體" w:eastAsia="標楷體" w:hAnsi="標楷體" w:cs="Calibri" w:hint="eastAsia"/>
                <w:color w:val="FF0000"/>
              </w:rPr>
              <w:t>複合女5</w:t>
            </w:r>
            <w:r w:rsidRPr="005B254C">
              <w:rPr>
                <w:rFonts w:ascii="標楷體" w:eastAsia="標楷體" w:hAnsi="標楷體" w:cs="Calibri"/>
                <w:color w:val="FF0000"/>
              </w:rPr>
              <w:t>0M</w:t>
            </w:r>
            <w:r>
              <w:rPr>
                <w:rFonts w:ascii="標楷體" w:eastAsia="標楷體" w:hAnsi="標楷體" w:cs="Calibri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FF0000"/>
              </w:rPr>
              <w:t>靶/4人)</w:t>
            </w:r>
          </w:p>
          <w:p w:rsidR="005B254C" w:rsidRPr="005B254C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FF0000"/>
              </w:rPr>
            </w:pPr>
            <w:r w:rsidRPr="005B254C">
              <w:rPr>
                <w:rFonts w:ascii="標楷體" w:eastAsia="標楷體" w:hAnsi="標楷體" w:cs="Calibri" w:hint="eastAsia"/>
                <w:color w:val="FF0000"/>
              </w:rPr>
              <w:t xml:space="preserve">     複合男5</w:t>
            </w:r>
            <w:r w:rsidRPr="005B254C">
              <w:rPr>
                <w:rFonts w:ascii="標楷體" w:eastAsia="標楷體" w:hAnsi="標楷體" w:cs="Calibri"/>
                <w:color w:val="FF0000"/>
              </w:rPr>
              <w:t>0M</w:t>
            </w:r>
            <w:r>
              <w:rPr>
                <w:rFonts w:ascii="標楷體" w:eastAsia="標楷體" w:hAnsi="標楷體" w:cs="Calibri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FF0000"/>
              </w:rPr>
              <w:t>靶/4人)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5B254C">
              <w:rPr>
                <w:rFonts w:ascii="標楷體" w:eastAsia="標楷體" w:hAnsi="標楷體" w:cs="Calibri" w:hint="eastAsia"/>
                <w:color w:val="FF0000"/>
              </w:rPr>
              <w:t xml:space="preserve">     國中男50M</w:t>
            </w:r>
            <w:proofErr w:type="gramStart"/>
            <w:r w:rsidRPr="005B254C">
              <w:rPr>
                <w:rFonts w:ascii="標楷體" w:eastAsia="標楷體" w:hAnsi="標楷體" w:cs="Calibri" w:hint="eastAsia"/>
                <w:color w:val="FF0000"/>
              </w:rPr>
              <w:t>雙局</w:t>
            </w:r>
            <w:proofErr w:type="gramEnd"/>
            <w:r w:rsidRPr="00BC12D7">
              <w:rPr>
                <w:rFonts w:ascii="標楷體" w:eastAsia="標楷體" w:hAnsi="標楷體" w:cs="Calibri" w:hint="eastAsia"/>
                <w:color w:val="000000"/>
              </w:rPr>
              <w:t>。</w:t>
            </w:r>
            <w:r>
              <w:rPr>
                <w:rFonts w:ascii="標楷體" w:eastAsia="標楷體" w:hAnsi="標楷體" w:cs="Calibri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FF0000"/>
              </w:rPr>
              <w:t>靶/6人)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（中場休息</w:t>
            </w:r>
            <w:r w:rsidRPr="00BC12D7">
              <w:rPr>
                <w:rFonts w:ascii="標楷體" w:eastAsia="標楷體" w:hAnsi="標楷體" w:cs="Calibri"/>
                <w:color w:val="000000"/>
              </w:rPr>
              <w:t>15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分）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1230 公開練習三趟。</w:t>
            </w:r>
          </w:p>
          <w:p w:rsidR="005B254C" w:rsidRPr="005B254C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FF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1245</w:t>
            </w:r>
            <w:r>
              <w:rPr>
                <w:rFonts w:ascii="標楷體" w:eastAsia="標楷體" w:hAnsi="標楷體" w:cs="Calibri" w:hint="eastAsia"/>
                <w:color w:val="000000"/>
              </w:rPr>
              <w:t xml:space="preserve"> </w:t>
            </w:r>
            <w:r w:rsidRPr="005B254C">
              <w:rPr>
                <w:rFonts w:ascii="標楷體" w:eastAsia="標楷體" w:hAnsi="標楷體" w:cs="Calibri" w:hint="eastAsia"/>
                <w:color w:val="FF0000"/>
              </w:rPr>
              <w:t>國小女30M</w:t>
            </w:r>
            <w:r>
              <w:rPr>
                <w:rFonts w:ascii="標楷體" w:eastAsia="標楷體" w:hAnsi="標楷體" w:cs="Calibri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FF0000"/>
              </w:rPr>
              <w:t>靶/6人)</w:t>
            </w:r>
          </w:p>
          <w:p w:rsidR="005B254C" w:rsidRPr="005B254C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FF0000"/>
              </w:rPr>
            </w:pPr>
            <w:r w:rsidRPr="005B254C">
              <w:rPr>
                <w:rFonts w:ascii="標楷體" w:eastAsia="標楷體" w:hAnsi="標楷體" w:cs="Calibri" w:hint="eastAsia"/>
                <w:color w:val="FF0000"/>
              </w:rPr>
              <w:t xml:space="preserve">     國小男30M</w:t>
            </w:r>
            <w:r>
              <w:rPr>
                <w:rFonts w:ascii="標楷體" w:eastAsia="標楷體" w:hAnsi="標楷體" w:cs="Calibri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FF0000"/>
              </w:rPr>
              <w:t>靶/6人)</w:t>
            </w:r>
          </w:p>
          <w:p w:rsidR="005B254C" w:rsidRPr="005B254C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FF0000"/>
              </w:rPr>
            </w:pPr>
            <w:r w:rsidRPr="005B254C">
              <w:rPr>
                <w:rFonts w:ascii="標楷體" w:eastAsia="標楷體" w:hAnsi="標楷體" w:cs="Calibri" w:hint="eastAsia"/>
                <w:color w:val="FF0000"/>
              </w:rPr>
              <w:t xml:space="preserve">     國中女50M</w:t>
            </w:r>
            <w:proofErr w:type="gramStart"/>
            <w:r w:rsidRPr="005B254C">
              <w:rPr>
                <w:rFonts w:ascii="標楷體" w:eastAsia="標楷體" w:hAnsi="標楷體" w:cs="Calibri" w:hint="eastAsia"/>
                <w:color w:val="FF0000"/>
              </w:rPr>
              <w:t>雙局</w:t>
            </w:r>
            <w:proofErr w:type="gramEnd"/>
            <w:r w:rsidRPr="005B254C">
              <w:rPr>
                <w:rFonts w:ascii="標楷體" w:eastAsia="標楷體" w:hAnsi="標楷體" w:cs="Calibri" w:hint="eastAsia"/>
                <w:color w:val="FF0000"/>
              </w:rPr>
              <w:t>。</w:t>
            </w:r>
            <w:r>
              <w:rPr>
                <w:rFonts w:ascii="標楷體" w:eastAsia="標楷體" w:hAnsi="標楷體" w:cs="Calibri" w:hint="eastAsia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FF0000"/>
              </w:rPr>
              <w:t>靶/6人)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（中場休息</w:t>
            </w:r>
            <w:r w:rsidRPr="00BC12D7">
              <w:rPr>
                <w:rFonts w:ascii="標楷體" w:eastAsia="標楷體" w:hAnsi="標楷體" w:cs="Calibri"/>
                <w:color w:val="000000"/>
              </w:rPr>
              <w:t>15</w:t>
            </w:r>
            <w:r w:rsidRPr="00BC12D7">
              <w:rPr>
                <w:rFonts w:ascii="標楷體" w:eastAsia="標楷體" w:hAnsi="標楷體" w:cs="Calibri" w:hint="eastAsia"/>
                <w:color w:val="000000"/>
              </w:rPr>
              <w:t>分）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4C" w:rsidRPr="00BC12D7" w:rsidRDefault="005B254C" w:rsidP="005B254C">
            <w:pPr>
              <w:spacing w:line="460" w:lineRule="exact"/>
              <w:rPr>
                <w:rFonts w:ascii="標楷體" w:eastAsia="標楷體" w:hAnsi="標楷體" w:cs="Calibri"/>
                <w:color w:val="FF0000"/>
              </w:rPr>
            </w:pPr>
            <w:r w:rsidRPr="00BC12D7">
              <w:rPr>
                <w:rFonts w:ascii="標楷體" w:eastAsia="標楷體" w:hAnsi="標楷體" w:cs="Calibri" w:hint="eastAsia"/>
                <w:color w:val="FF0000"/>
              </w:rPr>
              <w:t>國中、小</w:t>
            </w:r>
          </w:p>
          <w:p w:rsidR="005B254C" w:rsidRPr="00BC12D7" w:rsidRDefault="005B254C" w:rsidP="005B254C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proofErr w:type="gramStart"/>
            <w:r w:rsidRPr="00BC12D7">
              <w:rPr>
                <w:rFonts w:ascii="標楷體" w:eastAsia="標楷體" w:hAnsi="標楷體" w:cs="Calibri" w:hint="eastAsia"/>
                <w:color w:val="FF0000"/>
              </w:rPr>
              <w:t>改射</w:t>
            </w:r>
            <w:proofErr w:type="gramEnd"/>
            <w:r w:rsidRPr="00BC12D7">
              <w:rPr>
                <w:rFonts w:ascii="標楷體" w:eastAsia="標楷體" w:hAnsi="標楷體" w:cs="Calibri" w:hint="eastAsia"/>
                <w:color w:val="FF0000"/>
              </w:rPr>
              <w:t>80cm/5~10分靶紙。</w:t>
            </w:r>
          </w:p>
        </w:tc>
      </w:tr>
      <w:tr w:rsidR="005B254C" w:rsidRPr="00BC12D7" w:rsidTr="00F77774">
        <w:trPr>
          <w:trHeight w:val="1227"/>
          <w:jc w:val="center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3/7</w:t>
            </w:r>
          </w:p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星期四</w:t>
            </w:r>
          </w:p>
        </w:tc>
        <w:tc>
          <w:tcPr>
            <w:tcW w:w="8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各組團體、混雙對抗賽：</w:t>
            </w:r>
          </w:p>
          <w:p w:rsidR="005B254C" w:rsidRPr="00BC12D7" w:rsidRDefault="005B254C" w:rsidP="00632162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0830公開練習三趟。</w:t>
            </w:r>
          </w:p>
          <w:p w:rsidR="005B254C" w:rsidRPr="00BC12D7" w:rsidRDefault="005B254C" w:rsidP="00632162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0845團體比賽開始至獎牌賽。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1400混雙比賽開始至獎牌賽。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80cm/1</w:t>
            </w:r>
            <w:r w:rsidRPr="00BC12D7">
              <w:rPr>
                <w:rFonts w:ascii="標楷體" w:eastAsia="標楷體" w:hAnsi="標楷體" w:cs="Calibri" w:hint="eastAsia"/>
                <w:color w:val="FF0000"/>
              </w:rPr>
              <w:t>~10分靶紙。</w:t>
            </w:r>
          </w:p>
        </w:tc>
      </w:tr>
      <w:tr w:rsidR="005B254C" w:rsidRPr="00BC12D7" w:rsidTr="00F77774">
        <w:trPr>
          <w:trHeight w:val="1200"/>
          <w:jc w:val="center"/>
        </w:trPr>
        <w:tc>
          <w:tcPr>
            <w:tcW w:w="9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3/8</w:t>
            </w:r>
          </w:p>
          <w:p w:rsidR="005B254C" w:rsidRPr="00BC12D7" w:rsidRDefault="005B254C" w:rsidP="00632162">
            <w:pPr>
              <w:spacing w:line="460" w:lineRule="exact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星期五</w:t>
            </w:r>
          </w:p>
        </w:tc>
        <w:tc>
          <w:tcPr>
            <w:tcW w:w="81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254C" w:rsidRPr="00BC12D7" w:rsidRDefault="005B254C" w:rsidP="00632162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各組個人對抗賽：</w:t>
            </w:r>
          </w:p>
          <w:p w:rsidR="005B254C" w:rsidRPr="00BC12D7" w:rsidRDefault="005B254C" w:rsidP="00632162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0830公開練習三趟。</w:t>
            </w:r>
          </w:p>
          <w:p w:rsidR="005B254C" w:rsidRPr="00BC12D7" w:rsidRDefault="005B254C" w:rsidP="00632162">
            <w:pPr>
              <w:spacing w:line="460" w:lineRule="exact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BC12D7">
              <w:rPr>
                <w:rFonts w:ascii="標楷體" w:eastAsia="標楷體" w:hAnsi="標楷體" w:cs="Calibri" w:hint="eastAsia"/>
                <w:color w:val="000000"/>
              </w:rPr>
              <w:t>0845-1700</w:t>
            </w:r>
            <w:proofErr w:type="gramStart"/>
            <w:r w:rsidRPr="00BC12D7">
              <w:rPr>
                <w:rFonts w:ascii="標楷體" w:eastAsia="標楷體" w:hAnsi="標楷體" w:cs="Calibri" w:hint="eastAsia"/>
                <w:color w:val="000000"/>
              </w:rPr>
              <w:t>各</w:t>
            </w:r>
            <w:proofErr w:type="gramEnd"/>
            <w:r w:rsidRPr="00BC12D7">
              <w:rPr>
                <w:rFonts w:ascii="標楷體" w:eastAsia="標楷體" w:hAnsi="標楷體" w:cs="Calibri" w:hint="eastAsia"/>
                <w:color w:val="000000"/>
              </w:rPr>
              <w:t>組個人對抗賽至獎牌賽（賽畢頒獎）。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254C" w:rsidRPr="00BC12D7" w:rsidRDefault="005B254C" w:rsidP="00632162">
            <w:pPr>
              <w:spacing w:line="460" w:lineRule="exact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80cm/1</w:t>
            </w:r>
            <w:r w:rsidRPr="00BC12D7">
              <w:rPr>
                <w:rFonts w:ascii="標楷體" w:eastAsia="標楷體" w:hAnsi="標楷體" w:cs="Calibri" w:hint="eastAsia"/>
                <w:color w:val="FF0000"/>
              </w:rPr>
              <w:t>~10分靶紙。</w:t>
            </w:r>
          </w:p>
        </w:tc>
      </w:tr>
    </w:tbl>
    <w:p w:rsidR="005B254C" w:rsidRPr="005B254C" w:rsidRDefault="005B254C"/>
    <w:sectPr w:rsidR="005B254C" w:rsidRPr="005B254C" w:rsidSect="005B25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6358"/>
    <w:multiLevelType w:val="hybridMultilevel"/>
    <w:tmpl w:val="D60AE136"/>
    <w:lvl w:ilvl="0" w:tplc="1298D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4C"/>
    <w:rsid w:val="005B254C"/>
    <w:rsid w:val="00941196"/>
    <w:rsid w:val="00F77774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9DAE-E883-464F-8DEF-9EE9DCD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苡犖 陳</cp:lastModifiedBy>
  <cp:revision>3</cp:revision>
  <dcterms:created xsi:type="dcterms:W3CDTF">2019-02-20T00:26:00Z</dcterms:created>
  <dcterms:modified xsi:type="dcterms:W3CDTF">2019-02-21T03:18:00Z</dcterms:modified>
</cp:coreProperties>
</file>